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6D" w:rsidRDefault="00BE036D" w:rsidP="00BE036D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BE036D" w:rsidRDefault="00BE036D" w:rsidP="00BE036D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9739E0" w:rsidRDefault="009739E0" w:rsidP="009739E0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9739E0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vas és acél országának társadalma</w:t>
      </w:r>
    </w:p>
    <w:p w:rsidR="009739E0" w:rsidRDefault="009739E0" w:rsidP="009739E0">
      <w:pPr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9739E0">
        <w:rPr>
          <w:rFonts w:ascii="Times New Roman" w:hAnsi="Times New Roman" w:cs="Times New Roman"/>
          <w:b/>
          <w:bCs/>
          <w:sz w:val="28"/>
          <w:szCs w:val="28"/>
        </w:rPr>
        <w:t xml:space="preserve">A magyar társadalom a második világháború után gyors ütemben alakult át. </w:t>
      </w:r>
      <w:r w:rsidRPr="009739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39E0">
        <w:rPr>
          <w:rFonts w:ascii="Times New Roman" w:hAnsi="Times New Roman" w:cs="Times New Roman"/>
          <w:bCs/>
          <w:sz w:val="28"/>
          <w:szCs w:val="28"/>
        </w:rPr>
        <w:t>A korábbi politikai és</w:t>
      </w:r>
      <w:r>
        <w:rPr>
          <w:rFonts w:ascii="Times New Roman" w:hAnsi="Times New Roman" w:cs="Times New Roman"/>
          <w:bCs/>
          <w:sz w:val="28"/>
          <w:szCs w:val="28"/>
        </w:rPr>
        <w:t xml:space="preserve"> gazdasági elitet felszámolták.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739E0">
        <w:rPr>
          <w:rFonts w:ascii="Times New Roman" w:hAnsi="Times New Roman" w:cs="Times New Roman"/>
          <w:b/>
          <w:bCs/>
          <w:sz w:val="28"/>
          <w:szCs w:val="28"/>
        </w:rPr>
        <w:t>A Rákosi-korszakban új elit csoportok alakultak ki.</w:t>
      </w:r>
    </w:p>
    <w:p w:rsidR="00696264" w:rsidRDefault="009739E0" w:rsidP="009739E0">
      <w:pPr>
        <w:rPr>
          <w:rFonts w:ascii="Times New Roman" w:hAnsi="Times New Roman" w:cs="Times New Roman"/>
          <w:bCs/>
          <w:sz w:val="28"/>
          <w:szCs w:val="28"/>
        </w:rPr>
      </w:pPr>
      <w:r w:rsidRPr="009739E0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9739E0">
        <w:rPr>
          <w:rFonts w:ascii="Times New Roman" w:hAnsi="Times New Roman" w:cs="Times New Roman"/>
          <w:bCs/>
          <w:sz w:val="28"/>
          <w:szCs w:val="28"/>
        </w:rPr>
        <w:t xml:space="preserve">A hivatalos propaganda szerint a társadalom vezető osztálya a munkásság lett a dolgozó parasztsággal szövetségben. </w:t>
      </w:r>
      <w:r w:rsidRPr="009739E0">
        <w:rPr>
          <w:rFonts w:ascii="Times New Roman" w:hAnsi="Times New Roman" w:cs="Times New Roman"/>
          <w:bCs/>
          <w:sz w:val="28"/>
          <w:szCs w:val="28"/>
        </w:rPr>
        <w:br/>
        <w:t xml:space="preserve">Valójában </w:t>
      </w:r>
      <w:r w:rsidRPr="009739E0">
        <w:rPr>
          <w:rFonts w:ascii="Times New Roman" w:hAnsi="Times New Roman" w:cs="Times New Roman"/>
          <w:b/>
          <w:bCs/>
          <w:sz w:val="28"/>
          <w:szCs w:val="28"/>
        </w:rPr>
        <w:t>az MDP vezető emberei sajátították ki</w:t>
      </w:r>
      <w:r w:rsidRPr="009739E0">
        <w:rPr>
          <w:rFonts w:ascii="Times New Roman" w:hAnsi="Times New Roman" w:cs="Times New Roman"/>
          <w:bCs/>
          <w:sz w:val="28"/>
          <w:szCs w:val="28"/>
        </w:rPr>
        <w:t xml:space="preserve"> nemcsak a politikai,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739E0">
        <w:rPr>
          <w:rFonts w:ascii="Times New Roman" w:hAnsi="Times New Roman" w:cs="Times New Roman"/>
          <w:bCs/>
          <w:sz w:val="28"/>
          <w:szCs w:val="28"/>
        </w:rPr>
        <w:t xml:space="preserve">de </w:t>
      </w:r>
      <w:r w:rsidRPr="009739E0">
        <w:rPr>
          <w:rFonts w:ascii="Times New Roman" w:hAnsi="Times New Roman" w:cs="Times New Roman"/>
          <w:b/>
          <w:bCs/>
          <w:sz w:val="28"/>
          <w:szCs w:val="28"/>
        </w:rPr>
        <w:t>a gazdasági, tudományos és művészeti élet irányítását is.</w:t>
      </w:r>
      <w:r w:rsidRPr="00973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96264">
        <w:rPr>
          <w:rFonts w:ascii="Times New Roman" w:hAnsi="Times New Roman" w:cs="Times New Roman"/>
          <w:b/>
          <w:bCs/>
          <w:sz w:val="28"/>
          <w:szCs w:val="28"/>
        </w:rPr>
        <w:t xml:space="preserve">A pártelit életszínvonala kiemelkedően magas volt. </w:t>
      </w:r>
      <w:r w:rsidRPr="00696264">
        <w:rPr>
          <w:rFonts w:ascii="Times New Roman" w:hAnsi="Times New Roman" w:cs="Times New Roman"/>
          <w:bCs/>
          <w:sz w:val="28"/>
          <w:szCs w:val="28"/>
        </w:rPr>
        <w:br/>
        <w:t xml:space="preserve">Ingyenesen kaptak lakást és bútort. </w:t>
      </w:r>
      <w:r w:rsidR="00696264" w:rsidRPr="00696264">
        <w:rPr>
          <w:rFonts w:ascii="Times New Roman" w:hAnsi="Times New Roman" w:cs="Times New Roman"/>
          <w:bCs/>
          <w:sz w:val="28"/>
          <w:szCs w:val="28"/>
        </w:rPr>
        <w:br/>
      </w:r>
      <w:r w:rsidRPr="00696264">
        <w:rPr>
          <w:rFonts w:ascii="Times New Roman" w:hAnsi="Times New Roman" w:cs="Times New Roman"/>
          <w:bCs/>
          <w:sz w:val="28"/>
          <w:szCs w:val="28"/>
        </w:rPr>
        <w:t>Külön, jól ellátott üzletekben vásárolhattak.</w:t>
      </w:r>
    </w:p>
    <w:p w:rsidR="00696264" w:rsidRDefault="00696264" w:rsidP="006962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6264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="009739E0" w:rsidRPr="00696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626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69626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kollektivizálás </w:t>
      </w:r>
      <w:r w:rsidRPr="00696264">
        <w:rPr>
          <w:rFonts w:ascii="Times New Roman" w:hAnsi="Times New Roman" w:cs="Times New Roman"/>
          <w:b/>
          <w:bCs/>
          <w:sz w:val="28"/>
          <w:szCs w:val="28"/>
        </w:rPr>
        <w:t xml:space="preserve">hatására a parasztok tömegesen hagytak fel a földműveléssel, és a gyárakban kerestek munkát. </w:t>
      </w:r>
      <w:r w:rsidRPr="006962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6264">
        <w:rPr>
          <w:rFonts w:ascii="Times New Roman" w:hAnsi="Times New Roman" w:cs="Times New Roman"/>
          <w:bCs/>
          <w:sz w:val="28"/>
          <w:szCs w:val="28"/>
        </w:rPr>
        <w:t>Sokan a városokba költöztek, ahol lakás hiány lépett fel.</w:t>
      </w:r>
      <w:r w:rsidRPr="00696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6264" w:rsidRDefault="00696264" w:rsidP="00696264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696264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gulyáskommunizmus</w:t>
      </w:r>
    </w:p>
    <w:p w:rsidR="00696264" w:rsidRDefault="00696264" w:rsidP="006962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696264">
        <w:rPr>
          <w:rFonts w:ascii="Times New Roman" w:hAnsi="Times New Roman" w:cs="Times New Roman"/>
          <w:b/>
          <w:bCs/>
          <w:sz w:val="28"/>
          <w:szCs w:val="28"/>
        </w:rPr>
        <w:t xml:space="preserve">A Kádár-rendszer szilárdságának alapja az életszínvonal növelése volt. </w:t>
      </w:r>
      <w:r w:rsidRPr="00696264">
        <w:rPr>
          <w:rFonts w:ascii="Times New Roman" w:hAnsi="Times New Roman" w:cs="Times New Roman"/>
          <w:bCs/>
          <w:sz w:val="28"/>
          <w:szCs w:val="28"/>
        </w:rPr>
        <w:t>Ennek érdekében szakítottak a Rákosi-korszak politikájával: folyamatosan emelték a béreket, és j</w:t>
      </w:r>
      <w:r>
        <w:rPr>
          <w:rFonts w:ascii="Times New Roman" w:hAnsi="Times New Roman" w:cs="Times New Roman"/>
          <w:bCs/>
          <w:sz w:val="28"/>
          <w:szCs w:val="28"/>
        </w:rPr>
        <w:t>avították a lakosság ellátását.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96264"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egszűnt az élelmiszerhiány.</w:t>
      </w:r>
    </w:p>
    <w:p w:rsidR="00B4720A" w:rsidRDefault="00B4720A" w:rsidP="00B4720A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B4720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 xml:space="preserve">A </w:t>
      </w:r>
      <w:proofErr w:type="spellStart"/>
      <w:r w:rsidRPr="00B4720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fridzsider</w:t>
      </w:r>
      <w:proofErr w:type="spellEnd"/>
      <w:r w:rsidRPr="00B4720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 xml:space="preserve"> </w:t>
      </w:r>
      <w:r w:rsidR="00CB383B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–</w:t>
      </w:r>
      <w:r w:rsidRPr="00B4720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 xml:space="preserve"> szocializmus</w:t>
      </w:r>
    </w:p>
    <w:p w:rsidR="00CB383B" w:rsidRDefault="00CB383B" w:rsidP="00CB38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Pr="00CB383B">
        <w:rPr>
          <w:rFonts w:ascii="Times New Roman" w:hAnsi="Times New Roman" w:cs="Times New Roman"/>
          <w:b/>
          <w:bCs/>
          <w:sz w:val="28"/>
          <w:szCs w:val="28"/>
        </w:rPr>
        <w:t xml:space="preserve">Az új gazdasági mechanizmus következtében az életszínvonal és a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83B">
        <w:rPr>
          <w:rFonts w:ascii="Times New Roman" w:hAnsi="Times New Roman" w:cs="Times New Roman"/>
          <w:b/>
          <w:bCs/>
          <w:sz w:val="28"/>
          <w:szCs w:val="28"/>
        </w:rPr>
        <w:t xml:space="preserve">bérek még gyorsabban emelkedtek.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83B">
        <w:rPr>
          <w:rFonts w:ascii="Times New Roman" w:hAnsi="Times New Roman" w:cs="Times New Roman"/>
          <w:bCs/>
          <w:sz w:val="28"/>
          <w:szCs w:val="28"/>
        </w:rPr>
        <w:t xml:space="preserve">Az emberek már tartós fogyasztási cikkeket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83B">
        <w:rPr>
          <w:rFonts w:ascii="Times New Roman" w:hAnsi="Times New Roman" w:cs="Times New Roman"/>
          <w:bCs/>
          <w:sz w:val="28"/>
          <w:szCs w:val="28"/>
        </w:rPr>
        <w:t xml:space="preserve">(pl. hűtőszekrényt, korabeli nevén </w:t>
      </w:r>
      <w:proofErr w:type="spellStart"/>
      <w:r w:rsidRPr="00CB383B">
        <w:rPr>
          <w:rFonts w:ascii="Times New Roman" w:hAnsi="Times New Roman" w:cs="Times New Roman"/>
          <w:bCs/>
          <w:sz w:val="28"/>
          <w:szCs w:val="28"/>
        </w:rPr>
        <w:t>fridzsidert</w:t>
      </w:r>
      <w:proofErr w:type="spellEnd"/>
      <w:r w:rsidRPr="00CB383B">
        <w:rPr>
          <w:rFonts w:ascii="Times New Roman" w:hAnsi="Times New Roman" w:cs="Times New Roman"/>
          <w:bCs/>
          <w:sz w:val="28"/>
          <w:szCs w:val="28"/>
        </w:rPr>
        <w:t>) is vásárolhattak.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83B">
        <w:rPr>
          <w:bCs/>
          <w:sz w:val="28"/>
          <w:szCs w:val="28"/>
        </w:rPr>
        <w:t>Az építkezések hatására enyhült a lakáshiány.</w:t>
      </w:r>
      <w:r>
        <w:rPr>
          <w:bCs/>
          <w:sz w:val="28"/>
          <w:szCs w:val="28"/>
        </w:rPr>
        <w:br/>
      </w:r>
      <w:r w:rsidRPr="00CB383B">
        <w:rPr>
          <w:rFonts w:ascii="Times New Roman" w:hAnsi="Times New Roman" w:cs="Times New Roman"/>
          <w:bCs/>
          <w:sz w:val="28"/>
          <w:szCs w:val="28"/>
        </w:rPr>
        <w:t xml:space="preserve">E korszakban </w:t>
      </w:r>
      <w:r w:rsidRPr="00CB383B">
        <w:rPr>
          <w:rFonts w:ascii="Times New Roman" w:hAnsi="Times New Roman" w:cs="Times New Roman"/>
          <w:b/>
          <w:bCs/>
          <w:sz w:val="28"/>
          <w:szCs w:val="28"/>
        </w:rPr>
        <w:t xml:space="preserve">a magyar életmód gyökeresen megváltozott, gyorsan modernizálódott. </w:t>
      </w:r>
      <w:r>
        <w:rPr>
          <w:bCs/>
          <w:sz w:val="28"/>
          <w:szCs w:val="28"/>
        </w:rPr>
        <w:br/>
      </w:r>
      <w:r w:rsidRPr="00CB383B">
        <w:rPr>
          <w:rFonts w:ascii="Times New Roman" w:hAnsi="Times New Roman" w:cs="Times New Roman"/>
          <w:b/>
          <w:bCs/>
          <w:sz w:val="28"/>
          <w:szCs w:val="28"/>
        </w:rPr>
        <w:t>Teret hódítottak a nyugati életforma elemei.</w:t>
      </w:r>
    </w:p>
    <w:p w:rsidR="00CB383B" w:rsidRDefault="00CB383B" w:rsidP="00CB38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CB383B">
        <w:rPr>
          <w:b/>
          <w:bCs/>
          <w:sz w:val="28"/>
          <w:szCs w:val="28"/>
        </w:rPr>
        <w:t xml:space="preserve">A társadalomban azonban aggasztó jelek is mutatkoztak. </w:t>
      </w:r>
      <w:r>
        <w:rPr>
          <w:b/>
          <w:bCs/>
          <w:sz w:val="28"/>
          <w:szCs w:val="28"/>
        </w:rPr>
        <w:br/>
      </w:r>
      <w:r w:rsidRPr="00CB383B">
        <w:rPr>
          <w:rFonts w:ascii="Times New Roman" w:hAnsi="Times New Roman" w:cs="Times New Roman"/>
          <w:bCs/>
          <w:sz w:val="28"/>
          <w:szCs w:val="28"/>
        </w:rPr>
        <w:t>Mind kevesebb gyermek született,</w:t>
      </w:r>
      <w:r w:rsidRPr="00CB383B">
        <w:rPr>
          <w:rFonts w:ascii="Times New Roman" w:hAnsi="Times New Roman" w:cs="Times New Roman"/>
          <w:b/>
          <w:bCs/>
          <w:sz w:val="28"/>
          <w:szCs w:val="28"/>
        </w:rPr>
        <w:t xml:space="preserve"> és </w:t>
      </w:r>
      <w:r>
        <w:rPr>
          <w:rFonts w:ascii="Times New Roman" w:hAnsi="Times New Roman" w:cs="Times New Roman"/>
          <w:b/>
          <w:bCs/>
          <w:sz w:val="28"/>
          <w:szCs w:val="28"/>
        </w:rPr>
        <w:t>a népesség fogyásnak indult.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B383B">
        <w:rPr>
          <w:rFonts w:ascii="Times New Roman" w:hAnsi="Times New Roman" w:cs="Times New Roman"/>
          <w:b/>
          <w:bCs/>
          <w:sz w:val="28"/>
          <w:szCs w:val="28"/>
        </w:rPr>
        <w:t>Mind nagyobb problémát okozott az alkoholizmus is.</w:t>
      </w:r>
    </w:p>
    <w:p w:rsidR="00CB383B" w:rsidRDefault="00CB383B" w:rsidP="00CB383B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CB383B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szocialista realizmus és a „3T” rendszere</w:t>
      </w:r>
    </w:p>
    <w:p w:rsidR="00EF0856" w:rsidRDefault="00EF0856" w:rsidP="00CB383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 w:rsidR="00CB383B" w:rsidRPr="00EF0856">
        <w:rPr>
          <w:rFonts w:ascii="Times New Roman" w:hAnsi="Times New Roman" w:cs="Times New Roman"/>
          <w:b/>
          <w:bCs/>
          <w:sz w:val="28"/>
          <w:szCs w:val="28"/>
        </w:rPr>
        <w:t xml:space="preserve">A kultúra irányítását szintén a párt tartotta kézben.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B383B" w:rsidRPr="00EF0856">
        <w:rPr>
          <w:rFonts w:ascii="Times New Roman" w:hAnsi="Times New Roman" w:cs="Times New Roman"/>
          <w:bCs/>
          <w:sz w:val="28"/>
          <w:szCs w:val="28"/>
        </w:rPr>
        <w:t xml:space="preserve">Az 1950-es években </w:t>
      </w:r>
      <w:r w:rsidR="00CB383B" w:rsidRPr="00EF0856">
        <w:rPr>
          <w:rFonts w:ascii="Times New Roman" w:hAnsi="Times New Roman" w:cs="Times New Roman"/>
          <w:b/>
          <w:bCs/>
          <w:sz w:val="28"/>
          <w:szCs w:val="28"/>
        </w:rPr>
        <w:t xml:space="preserve">kialakult a </w:t>
      </w:r>
      <w:r w:rsidR="00CB383B" w:rsidRPr="00EF0856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szocialista realizmus</w:t>
      </w:r>
      <w:r w:rsidR="00CB383B" w:rsidRPr="00EF0856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CB383B" w:rsidRPr="00EF0856">
        <w:rPr>
          <w:rFonts w:ascii="Times New Roman" w:hAnsi="Times New Roman" w:cs="Times New Roman"/>
          <w:bCs/>
          <w:sz w:val="28"/>
          <w:szCs w:val="28"/>
        </w:rPr>
        <w:t>stílusa.</w:t>
      </w:r>
    </w:p>
    <w:p w:rsidR="00CC0A8A" w:rsidRDefault="00CC0A8A" w:rsidP="00CB383B">
      <w:pPr>
        <w:rPr>
          <w:rFonts w:ascii="Times New Roman" w:hAnsi="Times New Roman" w:cs="Times New Roman"/>
          <w:bCs/>
          <w:sz w:val="28"/>
          <w:szCs w:val="28"/>
        </w:rPr>
      </w:pPr>
    </w:p>
    <w:p w:rsidR="00CC0A8A" w:rsidRDefault="00CC0A8A" w:rsidP="00CB383B">
      <w:pPr>
        <w:rPr>
          <w:rFonts w:ascii="Times New Roman" w:hAnsi="Times New Roman" w:cs="Times New Roman"/>
          <w:bCs/>
          <w:sz w:val="28"/>
          <w:szCs w:val="28"/>
        </w:rPr>
      </w:pPr>
    </w:p>
    <w:p w:rsidR="009D619E" w:rsidRDefault="00CC0A8A" w:rsidP="00B308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A8A">
        <w:rPr>
          <w:rFonts w:ascii="Times New Roman" w:hAnsi="Times New Roman" w:cs="Times New Roman"/>
          <w:b/>
          <w:bCs/>
          <w:sz w:val="28"/>
          <w:szCs w:val="28"/>
        </w:rPr>
        <w:t xml:space="preserve">A Kádár-rendszerben a kultúrpolitika </w:t>
      </w:r>
      <w:r w:rsidRPr="00CC0A8A">
        <w:rPr>
          <w:rFonts w:ascii="Times New Roman" w:hAnsi="Times New Roman" w:cs="Times New Roman"/>
          <w:b/>
          <w:bCs/>
          <w:color w:val="C00000"/>
          <w:sz w:val="28"/>
          <w:szCs w:val="28"/>
        </w:rPr>
        <w:t>liberális</w:t>
      </w:r>
      <w:r w:rsidRPr="00CC0A8A">
        <w:rPr>
          <w:rFonts w:ascii="Times New Roman" w:hAnsi="Times New Roman" w:cs="Times New Roman"/>
          <w:b/>
          <w:bCs/>
          <w:sz w:val="28"/>
          <w:szCs w:val="28"/>
        </w:rPr>
        <w:t>abbá vált.</w:t>
      </w:r>
      <w:r w:rsidR="00B3089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30894" w:rsidRPr="00B30894">
        <w:rPr>
          <w:rFonts w:ascii="Times New Roman" w:hAnsi="Times New Roman" w:cs="Times New Roman"/>
          <w:b/>
          <w:bCs/>
          <w:sz w:val="28"/>
          <w:szCs w:val="28"/>
        </w:rPr>
        <w:t>Voltak tehát támogatott, tűrt és tiltott művészeti irányok, ezért nevezték ezt a 3T rendszerének.</w:t>
      </w:r>
    </w:p>
    <w:p w:rsidR="009D619E" w:rsidRDefault="009D619E" w:rsidP="009D619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9D619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Magyarok a határokon túl</w:t>
      </w:r>
    </w:p>
    <w:p w:rsidR="009D619E" w:rsidRPr="009D619E" w:rsidRDefault="009D619E" w:rsidP="009D61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619E">
        <w:rPr>
          <w:rFonts w:ascii="Times New Roman" w:hAnsi="Times New Roman" w:cs="Times New Roman"/>
          <w:bCs/>
          <w:sz w:val="28"/>
          <w:szCs w:val="28"/>
        </w:rPr>
        <w:t xml:space="preserve">Az 1947-es párizsi béke megerősítette a trianoni határokat. </w:t>
      </w:r>
      <w:r w:rsidRPr="009D619E">
        <w:rPr>
          <w:rFonts w:ascii="Times New Roman" w:hAnsi="Times New Roman" w:cs="Times New Roman"/>
          <w:bCs/>
          <w:sz w:val="28"/>
          <w:szCs w:val="28"/>
        </w:rPr>
        <w:br/>
      </w:r>
      <w:r w:rsidRPr="009D619E">
        <w:rPr>
          <w:rFonts w:ascii="Times New Roman" w:hAnsi="Times New Roman" w:cs="Times New Roman"/>
          <w:b/>
          <w:bCs/>
          <w:sz w:val="28"/>
          <w:szCs w:val="28"/>
        </w:rPr>
        <w:t>A határon túli magyarság sorsa a környező szocialista országokban</w:t>
      </w:r>
      <w:r w:rsidRPr="009D619E">
        <w:rPr>
          <w:rFonts w:ascii="Times New Roman" w:hAnsi="Times New Roman" w:cs="Times New Roman"/>
          <w:bCs/>
          <w:sz w:val="28"/>
          <w:szCs w:val="28"/>
        </w:rPr>
        <w:t xml:space="preserve"> - Jugoszláviát kivéve - </w:t>
      </w:r>
      <w:r w:rsidRPr="009D619E">
        <w:rPr>
          <w:rFonts w:ascii="Times New Roman" w:hAnsi="Times New Roman" w:cs="Times New Roman"/>
          <w:b/>
          <w:bCs/>
          <w:sz w:val="28"/>
          <w:szCs w:val="28"/>
        </w:rPr>
        <w:t>egyre rosszabbra fordult.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D619E">
        <w:rPr>
          <w:rFonts w:ascii="Times New Roman" w:hAnsi="Times New Roman" w:cs="Times New Roman"/>
          <w:bCs/>
          <w:sz w:val="28"/>
          <w:szCs w:val="28"/>
        </w:rPr>
        <w:t xml:space="preserve">A magyar nyelv használatát a hivatalokban csak Jugoszlávia biztosította. </w:t>
      </w:r>
      <w:r w:rsidRPr="009D619E">
        <w:rPr>
          <w:rFonts w:ascii="Times New Roman" w:hAnsi="Times New Roman" w:cs="Times New Roman"/>
          <w:bCs/>
          <w:sz w:val="28"/>
          <w:szCs w:val="28"/>
        </w:rPr>
        <w:br/>
      </w:r>
      <w:r w:rsidRPr="009D619E">
        <w:rPr>
          <w:rFonts w:ascii="Times New Roman" w:hAnsi="Times New Roman" w:cs="Times New Roman"/>
          <w:b/>
          <w:bCs/>
          <w:sz w:val="28"/>
          <w:szCs w:val="28"/>
        </w:rPr>
        <w:t>A szomszédos szocialista országok többségében be akarták olvasztani a magyarságot.</w:t>
      </w:r>
    </w:p>
    <w:p w:rsidR="00B30894" w:rsidRPr="009D619E" w:rsidRDefault="00B30894" w:rsidP="00B30894">
      <w:pPr>
        <w:rPr>
          <w:rFonts w:ascii="Times New Roman" w:hAnsi="Times New Roman" w:cs="Times New Roman"/>
          <w:bCs/>
          <w:sz w:val="28"/>
          <w:szCs w:val="28"/>
        </w:rPr>
      </w:pPr>
      <w:r w:rsidRPr="009D61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036D" w:rsidRPr="00EF0856" w:rsidRDefault="00BE036D" w:rsidP="009D61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696264" w:rsidRDefault="00696264" w:rsidP="006962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626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kollektivizálás</w:t>
      </w:r>
      <w:r w:rsidRPr="0069626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69626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696264">
        <w:rPr>
          <w:rFonts w:ascii="Times New Roman" w:hAnsi="Times New Roman" w:cs="Times New Roman"/>
          <w:b/>
          <w:bCs/>
          <w:sz w:val="28"/>
          <w:szCs w:val="28"/>
        </w:rPr>
        <w:t>a parasztságot arra kötelezték, hogy földjüket, állataikat,</w:t>
      </w:r>
      <w:r w:rsidRPr="0069626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eszközeiket adják be a „közösbe” és lépjenek be a </w:t>
      </w:r>
      <w:r w:rsidRPr="0069626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Termelő szövetkezetekbe /TSZ/.</w:t>
      </w:r>
    </w:p>
    <w:p w:rsidR="00AD76A1" w:rsidRDefault="00AD76A1" w:rsidP="00AD76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6A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gulyáskommunizmus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AD76A1">
        <w:rPr>
          <w:rFonts w:ascii="Times New Roman" w:hAnsi="Times New Roman" w:cs="Times New Roman"/>
          <w:b/>
          <w:bCs/>
          <w:sz w:val="28"/>
          <w:szCs w:val="28"/>
        </w:rPr>
        <w:t>a szocialista országok között a Magyarországot</w:t>
      </w:r>
      <w:r w:rsidRPr="00AD76A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jellemző speciális gazdasági, társadalmi rendszer </w:t>
      </w:r>
      <w:r w:rsidRPr="00AD76A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elnevezése.</w:t>
      </w:r>
    </w:p>
    <w:p w:rsidR="00EF0856" w:rsidRDefault="00EF0856" w:rsidP="00AD76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085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szocialista realizmus</w:t>
      </w:r>
      <w:r w:rsidRPr="00EF085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EF0856">
        <w:rPr>
          <w:rFonts w:ascii="Times New Roman" w:hAnsi="Times New Roman" w:cs="Times New Roman"/>
          <w:b/>
          <w:bCs/>
          <w:sz w:val="28"/>
          <w:szCs w:val="28"/>
        </w:rPr>
        <w:t xml:space="preserve">Lényege a dolgozó munkás eszményének dicsőítése,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</w:t>
      </w:r>
      <w:r w:rsidRPr="00EF0856">
        <w:rPr>
          <w:rFonts w:ascii="Times New Roman" w:hAnsi="Times New Roman" w:cs="Times New Roman"/>
          <w:b/>
          <w:bCs/>
          <w:sz w:val="28"/>
          <w:szCs w:val="28"/>
        </w:rPr>
        <w:t xml:space="preserve">valamint a személyi kultusznak megfelelően Rákosi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</w:t>
      </w:r>
      <w:r w:rsidRPr="00EF0856">
        <w:rPr>
          <w:rFonts w:ascii="Times New Roman" w:hAnsi="Times New Roman" w:cs="Times New Roman"/>
          <w:b/>
          <w:bCs/>
          <w:sz w:val="28"/>
          <w:szCs w:val="28"/>
        </w:rPr>
        <w:t>magasztalása volt.</w:t>
      </w:r>
    </w:p>
    <w:p w:rsidR="00CC0A8A" w:rsidRPr="00B30894" w:rsidRDefault="00CC0A8A" w:rsidP="00AD76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A8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liberalizmus - </w:t>
      </w:r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 </w:t>
      </w:r>
      <w:r w:rsidR="00B30894" w:rsidRPr="00B308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liberalizmus</w:t>
      </w:r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más néven </w:t>
      </w:r>
      <w:r w:rsidR="00B30894" w:rsidRPr="00B308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szabadelvűség</w:t>
      </w:r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a szabadságot </w:t>
      </w:r>
      <w:r w:rsid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</w:t>
      </w:r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jelentő </w:t>
      </w:r>
      <w:proofErr w:type="spellStart"/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liberty</w:t>
      </w:r>
      <w:proofErr w:type="spellEnd"/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szó után alapvetően a </w:t>
      </w:r>
      <w:hyperlink r:id="rId4" w:tooltip="Személyes szabadság" w:history="1">
        <w:r w:rsidR="00B30894" w:rsidRPr="00B30894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személyes </w:t>
        </w:r>
        <w:r w:rsidR="00B30894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br/>
          <w:t xml:space="preserve">                         </w:t>
        </w:r>
        <w:r w:rsidR="00B30894" w:rsidRPr="00B30894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szabadságon</w:t>
        </w:r>
      </w:hyperlink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és </w:t>
      </w:r>
      <w:hyperlink r:id="rId5" w:tooltip="Törvény előtti egyenlőség" w:history="1">
        <w:r w:rsidR="00B30894" w:rsidRPr="00B30894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törvény előtti egyenlőségen</w:t>
        </w:r>
      </w:hyperlink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alapul, vagyis a </w:t>
      </w:r>
      <w:r w:rsid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</w:t>
      </w:r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szabad gondolatok széles spektrumát jelentő eszmerendszer, </w:t>
      </w:r>
      <w:r w:rsid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</w:t>
      </w:r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melyek közös vonása, hogy az egyén szabadságát jelölik meg</w:t>
      </w:r>
      <w:r w:rsidR="001041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</w:t>
      </w:r>
      <w:r w:rsidR="00B30894" w:rsidRPr="00B308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mint legfontosabb politikai célt.</w:t>
      </w:r>
    </w:p>
    <w:p w:rsidR="00AD76A1" w:rsidRPr="00B30894" w:rsidRDefault="00AD76A1" w:rsidP="006962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6264" w:rsidRPr="00696264" w:rsidRDefault="00696264" w:rsidP="00696264">
      <w:pPr>
        <w:rPr>
          <w:rFonts w:ascii="Times New Roman" w:hAnsi="Times New Roman" w:cs="Times New Roman"/>
          <w:bCs/>
          <w:sz w:val="28"/>
          <w:szCs w:val="28"/>
        </w:rPr>
      </w:pPr>
    </w:p>
    <w:p w:rsidR="00BE036D" w:rsidRPr="00696264" w:rsidRDefault="00BE036D"/>
    <w:sectPr w:rsidR="00BE036D" w:rsidRPr="00696264" w:rsidSect="00CB383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6D"/>
    <w:rsid w:val="0010419D"/>
    <w:rsid w:val="00696264"/>
    <w:rsid w:val="009739E0"/>
    <w:rsid w:val="009D619E"/>
    <w:rsid w:val="00AD76A1"/>
    <w:rsid w:val="00B30894"/>
    <w:rsid w:val="00B4720A"/>
    <w:rsid w:val="00BE036D"/>
    <w:rsid w:val="00CB383B"/>
    <w:rsid w:val="00CC0A8A"/>
    <w:rsid w:val="00E74AB3"/>
    <w:rsid w:val="00E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D73F"/>
  <w15:chartTrackingRefBased/>
  <w15:docId w15:val="{FC494B88-E86B-4012-BE1F-54F582B5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036D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30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.wikipedia.org/wiki/T%C3%B6rv%C3%A9ny_el%C5%91tti_egyenl%C5%91s%C3%A9g" TargetMode="External"/><Relationship Id="rId4" Type="http://schemas.openxmlformats.org/officeDocument/2006/relationships/hyperlink" Target="https://hu.wikipedia.org/wiki/Szem%C3%A9lyes_szabads%C3%A1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8</cp:revision>
  <dcterms:created xsi:type="dcterms:W3CDTF">2021-04-25T12:56:00Z</dcterms:created>
  <dcterms:modified xsi:type="dcterms:W3CDTF">2021-04-25T15:11:00Z</dcterms:modified>
</cp:coreProperties>
</file>