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5E" w:rsidRDefault="00DE1E5E" w:rsidP="00DE1E5E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DE1E5E" w:rsidRDefault="00DE1E5E" w:rsidP="00DE1E5E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A51D03" w:rsidRDefault="00A51D03" w:rsidP="00A51D03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A51D0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Árpád-házi királyportrék</w:t>
      </w:r>
    </w:p>
    <w:p w:rsidR="00A51D03" w:rsidRDefault="00A51D03" w:rsidP="00A51D03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A51D03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Az Árpád-ház</w:t>
      </w:r>
    </w:p>
    <w:p w:rsidR="00A51D03" w:rsidRDefault="00A51D03" w:rsidP="00A51D03">
      <w:pPr>
        <w:rPr>
          <w:rFonts w:ascii="Times New Roman" w:hAnsi="Times New Roman" w:cs="Times New Roman"/>
          <w:b/>
          <w:sz w:val="28"/>
          <w:szCs w:val="28"/>
        </w:rPr>
      </w:pPr>
      <w:r w:rsidRPr="00A51D03">
        <w:rPr>
          <w:rFonts w:ascii="Times New Roman" w:hAnsi="Times New Roman" w:cs="Times New Roman"/>
          <w:b/>
          <w:sz w:val="28"/>
          <w:szCs w:val="28"/>
        </w:rPr>
        <w:t>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D03">
        <w:rPr>
          <w:rFonts w:ascii="Times New Roman" w:hAnsi="Times New Roman" w:cs="Times New Roman"/>
          <w:sz w:val="28"/>
          <w:szCs w:val="28"/>
        </w:rPr>
        <w:t xml:space="preserve">A dinasztia mintegy 450 éven keresztül uralkodott, </w:t>
      </w:r>
      <w:r w:rsidRPr="00A51D03">
        <w:rPr>
          <w:rFonts w:ascii="Times New Roman" w:hAnsi="Times New Roman" w:cs="Times New Roman"/>
          <w:sz w:val="28"/>
          <w:szCs w:val="28"/>
        </w:rPr>
        <w:br/>
        <w:t>Álmos megválasztásától (850 körül)  III. András királyig, akinek halálával</w:t>
      </w:r>
      <w:r w:rsidRPr="00A51D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51D03">
        <w:rPr>
          <w:rFonts w:ascii="Times New Roman" w:hAnsi="Times New Roman" w:cs="Times New Roman"/>
          <w:b/>
          <w:bCs/>
          <w:sz w:val="28"/>
          <w:szCs w:val="28"/>
        </w:rPr>
        <w:t>1301-ben kihalt az Árpád-ház</w:t>
      </w:r>
      <w:r w:rsidRPr="00A51D03">
        <w:rPr>
          <w:rFonts w:ascii="Times New Roman" w:hAnsi="Times New Roman" w:cs="Times New Roman"/>
          <w:b/>
          <w:sz w:val="28"/>
          <w:szCs w:val="28"/>
        </w:rPr>
        <w:t>.</w:t>
      </w:r>
    </w:p>
    <w:p w:rsidR="00A51D03" w:rsidRDefault="00A51D03" w:rsidP="00A51D03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A51D03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Trónutódlás</w:t>
      </w:r>
    </w:p>
    <w:p w:rsidR="00A51D03" w:rsidRDefault="00A51D03" w:rsidP="00A51D03">
      <w:pPr>
        <w:rPr>
          <w:rFonts w:ascii="Times New Roman" w:hAnsi="Times New Roman" w:cs="Times New Roman"/>
          <w:sz w:val="28"/>
          <w:szCs w:val="28"/>
        </w:rPr>
      </w:pPr>
      <w:r w:rsidRPr="00A51D03">
        <w:rPr>
          <w:rFonts w:ascii="Times New Roman" w:hAnsi="Times New Roman" w:cs="Times New Roman"/>
          <w:b/>
          <w:sz w:val="28"/>
          <w:szCs w:val="28"/>
        </w:rPr>
        <w:t xml:space="preserve">2). Apjához hasonlóan </w:t>
      </w:r>
      <w:r w:rsidRPr="00A51D03">
        <w:rPr>
          <w:rFonts w:ascii="Times New Roman" w:hAnsi="Times New Roman" w:cs="Times New Roman"/>
          <w:b/>
          <w:bCs/>
          <w:sz w:val="28"/>
          <w:szCs w:val="28"/>
        </w:rPr>
        <w:t>István király is békés külpolitikára törekedett.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51D03">
        <w:rPr>
          <w:rFonts w:ascii="Times New Roman" w:hAnsi="Times New Roman" w:cs="Times New Roman"/>
          <w:sz w:val="28"/>
          <w:szCs w:val="28"/>
          <w:lang w:val="nb-NO"/>
        </w:rPr>
        <w:t>Uralkodása tehát minden tekintetben sikeres volt.</w:t>
      </w:r>
      <w:r>
        <w:rPr>
          <w:rFonts w:ascii="Times New Roman" w:hAnsi="Times New Roman" w:cs="Times New Roman"/>
          <w:sz w:val="28"/>
          <w:szCs w:val="28"/>
          <w:lang w:val="nb-NO"/>
        </w:rPr>
        <w:br/>
      </w:r>
      <w:r w:rsidRPr="00A51D03">
        <w:rPr>
          <w:rFonts w:ascii="Times New Roman" w:hAnsi="Times New Roman" w:cs="Times New Roman"/>
          <w:sz w:val="28"/>
          <w:szCs w:val="28"/>
        </w:rPr>
        <w:t>Fiát</w:t>
      </w:r>
      <w:r w:rsidRPr="00A51D03">
        <w:rPr>
          <w:rFonts w:ascii="Times New Roman" w:hAnsi="Times New Roman" w:cs="Times New Roman"/>
          <w:b/>
          <w:bCs/>
          <w:color w:val="C00000"/>
          <w:sz w:val="28"/>
          <w:szCs w:val="28"/>
        </w:rPr>
        <w:t>, Imre herceg</w:t>
      </w:r>
      <w:r w:rsidRPr="00A51D03">
        <w:rPr>
          <w:rFonts w:ascii="Times New Roman" w:hAnsi="Times New Roman" w:cs="Times New Roman"/>
          <w:b/>
          <w:bCs/>
          <w:sz w:val="28"/>
          <w:szCs w:val="28"/>
        </w:rPr>
        <w:t xml:space="preserve">et </w:t>
      </w:r>
      <w:r w:rsidRPr="00A51D03">
        <w:rPr>
          <w:rFonts w:ascii="Times New Roman" w:hAnsi="Times New Roman" w:cs="Times New Roman"/>
          <w:sz w:val="28"/>
          <w:szCs w:val="28"/>
        </w:rPr>
        <w:t xml:space="preserve">egy vadkan vadászaton </w:t>
      </w:r>
      <w:r w:rsidRPr="00A51D03">
        <w:rPr>
          <w:rFonts w:ascii="Times New Roman" w:hAnsi="Times New Roman" w:cs="Times New Roman"/>
          <w:b/>
          <w:bCs/>
          <w:sz w:val="28"/>
          <w:szCs w:val="28"/>
        </w:rPr>
        <w:t>baleset érte.</w:t>
      </w:r>
      <w:r>
        <w:rPr>
          <w:rFonts w:ascii="Times New Roman" w:hAnsi="Times New Roman" w:cs="Times New Roman"/>
          <w:sz w:val="28"/>
          <w:szCs w:val="28"/>
        </w:rPr>
        <w:br/>
      </w:r>
      <w:r w:rsidRPr="00A51D03">
        <w:rPr>
          <w:rFonts w:ascii="Times New Roman" w:hAnsi="Times New Roman" w:cs="Times New Roman"/>
          <w:sz w:val="28"/>
          <w:szCs w:val="28"/>
        </w:rPr>
        <w:t>Olyan utódot kellett keresnie a trónra, aki a családjából származik, és, aki nem fordítja vissza az ország fejlődésének irányát.</w:t>
      </w:r>
    </w:p>
    <w:p w:rsidR="00725147" w:rsidRDefault="00725147" w:rsidP="007251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5147">
        <w:rPr>
          <w:rFonts w:ascii="Times New Roman" w:hAnsi="Times New Roman" w:cs="Times New Roman"/>
          <w:b/>
          <w:sz w:val="28"/>
          <w:szCs w:val="28"/>
        </w:rPr>
        <w:t xml:space="preserve">3). </w:t>
      </w:r>
      <w:r w:rsidRPr="00725147">
        <w:rPr>
          <w:rFonts w:ascii="Times New Roman" w:hAnsi="Times New Roman" w:cs="Times New Roman"/>
          <w:b/>
          <w:bCs/>
          <w:sz w:val="28"/>
          <w:szCs w:val="28"/>
        </w:rPr>
        <w:t>Választása a keresztény szellemben nevelt</w:t>
      </w:r>
      <w:r w:rsidRPr="0072514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25147">
        <w:rPr>
          <w:rFonts w:ascii="Times New Roman" w:hAnsi="Times New Roman" w:cs="Times New Roman"/>
          <w:b/>
          <w:bCs/>
          <w:color w:val="C00000"/>
          <w:sz w:val="28"/>
          <w:szCs w:val="28"/>
        </w:rPr>
        <w:t>Orseolo Péter</w:t>
      </w:r>
      <w:r w:rsidRPr="00725147">
        <w:rPr>
          <w:rFonts w:ascii="Times New Roman" w:hAnsi="Times New Roman" w:cs="Times New Roman"/>
          <w:b/>
          <w:bCs/>
          <w:sz w:val="28"/>
          <w:szCs w:val="28"/>
        </w:rPr>
        <w:t>re esett</w:t>
      </w:r>
      <w:r w:rsidRPr="00725147">
        <w:rPr>
          <w:rFonts w:ascii="Times New Roman" w:hAnsi="Times New Roman" w:cs="Times New Roman"/>
          <w:bCs/>
          <w:sz w:val="28"/>
          <w:szCs w:val="28"/>
        </w:rPr>
        <w:t>, aki Velencébe házasodott húgának gyermeke volt.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25147">
        <w:rPr>
          <w:rFonts w:ascii="Times New Roman" w:hAnsi="Times New Roman" w:cs="Times New Roman"/>
          <w:bCs/>
          <w:sz w:val="28"/>
          <w:szCs w:val="28"/>
        </w:rPr>
        <w:t xml:space="preserve">Saját unokatestvérét, </w:t>
      </w:r>
      <w:r w:rsidRPr="00725147">
        <w:rPr>
          <w:rFonts w:ascii="Times New Roman" w:hAnsi="Times New Roman" w:cs="Times New Roman"/>
          <w:b/>
          <w:bCs/>
          <w:color w:val="C00000"/>
          <w:sz w:val="28"/>
          <w:szCs w:val="28"/>
        </w:rPr>
        <w:t>Vazul</w:t>
      </w:r>
      <w:r w:rsidRPr="0072514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725147">
        <w:rPr>
          <w:rFonts w:ascii="Times New Roman" w:hAnsi="Times New Roman" w:cs="Times New Roman"/>
          <w:bCs/>
          <w:sz w:val="28"/>
          <w:szCs w:val="28"/>
        </w:rPr>
        <w:t xml:space="preserve">, aki feltehetőleg összeesküvéssel akart a trónra jutni, </w:t>
      </w:r>
      <w:r w:rsidRPr="00725147">
        <w:rPr>
          <w:rFonts w:ascii="Times New Roman" w:hAnsi="Times New Roman" w:cs="Times New Roman"/>
          <w:b/>
          <w:bCs/>
          <w:sz w:val="28"/>
          <w:szCs w:val="28"/>
        </w:rPr>
        <w:t>megvakíttatta, fiait pedig száműzte.</w:t>
      </w:r>
    </w:p>
    <w:p w:rsidR="00725147" w:rsidRDefault="00725147" w:rsidP="007251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Gyakori trónharcok, testvérviszályok és cselszövések kísérik végig az évszázadokat. </w:t>
      </w:r>
      <w:r w:rsidRPr="000C08F9">
        <w:rPr>
          <w:rFonts w:ascii="Times New Roman" w:hAnsi="Times New Roman" w:cs="Times New Roman"/>
          <w:bCs/>
          <w:sz w:val="28"/>
          <w:szCs w:val="28"/>
        </w:rPr>
        <w:br/>
        <w:t xml:space="preserve">Mindez azonban nem különbözik a legtöbb európai dinasztia történetétől, és az 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t>Árpád-kor alapvetően az ország gyarapodását és erősödését hozta.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bCs/>
          <w:sz w:val="28"/>
          <w:szCs w:val="28"/>
        </w:rPr>
        <w:br/>
        <w:t>A többször kiújuló belső harcok ellenére a Magyar Királyság végig egységes állam maradt, és nem került hosszabb ideig idegen uralom alá, sőt maga is nagyhatalommá vált.</w:t>
      </w:r>
      <w:r w:rsidR="000C08F9">
        <w:rPr>
          <w:rFonts w:ascii="Times New Roman" w:hAnsi="Times New Roman" w:cs="Times New Roman"/>
          <w:bCs/>
          <w:sz w:val="28"/>
          <w:szCs w:val="28"/>
        </w:rPr>
        <w:br/>
      </w:r>
      <w:r w:rsidR="000C08F9" w:rsidRPr="000C08F9">
        <w:rPr>
          <w:rFonts w:ascii="Times New Roman" w:hAnsi="Times New Roman" w:cs="Times New Roman"/>
          <w:bCs/>
          <w:sz w:val="28"/>
          <w:szCs w:val="28"/>
        </w:rPr>
        <w:t xml:space="preserve">Az évszázadok során </w:t>
      </w:r>
      <w:r w:rsidR="000C08F9" w:rsidRPr="000C08F9">
        <w:rPr>
          <w:rFonts w:ascii="Times New Roman" w:hAnsi="Times New Roman" w:cs="Times New Roman"/>
          <w:b/>
          <w:bCs/>
          <w:sz w:val="28"/>
          <w:szCs w:val="28"/>
        </w:rPr>
        <w:t>az Árpád-ház Európa szerte elismert dinasztiának számított</w:t>
      </w:r>
      <w:r w:rsidR="000C08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08F9" w:rsidRDefault="000C08F9" w:rsidP="000C08F9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0C08F9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Szent István örökében</w:t>
      </w:r>
    </w:p>
    <w:p w:rsidR="000C08F9" w:rsidRDefault="000C08F9" w:rsidP="000C08F9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0C08F9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Korona és kard</w:t>
      </w:r>
    </w:p>
    <w:p w:rsidR="000C08F9" w:rsidRDefault="000C08F9" w:rsidP="000C08F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t xml:space="preserve">István halála </w:t>
      </w:r>
      <w:r w:rsidRPr="000C08F9">
        <w:rPr>
          <w:rFonts w:ascii="Times New Roman" w:hAnsi="Times New Roman" w:cs="Times New Roman"/>
          <w:bCs/>
          <w:sz w:val="28"/>
          <w:szCs w:val="28"/>
        </w:rPr>
        <w:t>(1038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t xml:space="preserve">) után 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az országban 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t xml:space="preserve">viszályok támadtak. </w:t>
      </w:r>
      <w:r w:rsidRPr="000C08F9">
        <w:rPr>
          <w:rFonts w:ascii="Times New Roman" w:hAnsi="Times New Roman" w:cs="Times New Roman"/>
          <w:bCs/>
          <w:sz w:val="28"/>
          <w:szCs w:val="28"/>
        </w:rPr>
        <w:br/>
        <w:t xml:space="preserve">Egyrészt </w:t>
      </w:r>
      <w:r w:rsidRPr="000C08F9">
        <w:rPr>
          <w:rFonts w:ascii="Times New Roman" w:hAnsi="Times New Roman" w:cs="Times New Roman"/>
          <w:b/>
          <w:bCs/>
          <w:sz w:val="28"/>
          <w:szCs w:val="28"/>
          <w:lang w:val="fr-FR"/>
        </w:rPr>
        <w:t>harc indult a királyi trón megszerzéséért</w:t>
      </w:r>
      <w:r w:rsidRPr="000C08F9">
        <w:rPr>
          <w:rFonts w:ascii="Times New Roman" w:hAnsi="Times New Roman" w:cs="Times New Roman"/>
          <w:bCs/>
          <w:sz w:val="28"/>
          <w:szCs w:val="28"/>
          <w:lang w:val="fr-FR"/>
        </w:rPr>
        <w:t>, mer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t </w:t>
      </w:r>
      <w:r w:rsidRPr="000C08F9">
        <w:rPr>
          <w:rFonts w:ascii="Times New Roman" w:hAnsi="Times New Roman" w:cs="Times New Roman"/>
          <w:bCs/>
          <w:sz w:val="28"/>
          <w:szCs w:val="28"/>
          <w:lang w:val="fr-FR"/>
        </w:rPr>
        <w:t>a trónöröklés rendje még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 nem szilárdult meg.</w:t>
      </w:r>
      <w:r w:rsidRPr="000C08F9">
        <w:rPr>
          <w:rFonts w:ascii="Times New Roman" w:hAnsi="Times New Roman" w:cs="Times New Roman"/>
          <w:bCs/>
          <w:sz w:val="28"/>
          <w:szCs w:val="28"/>
        </w:rPr>
        <w:br/>
        <w:t xml:space="preserve">Másrészt 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t>a magyarság nehezen szokott hozzá, az új rendhez</w:t>
      </w:r>
      <w:r w:rsidRPr="000C08F9">
        <w:rPr>
          <w:rFonts w:ascii="Times New Roman" w:hAnsi="Times New Roman" w:cs="Times New Roman"/>
          <w:bCs/>
          <w:sz w:val="28"/>
          <w:szCs w:val="28"/>
        </w:rPr>
        <w:t>.</w:t>
      </w:r>
    </w:p>
    <w:p w:rsidR="000C08F9" w:rsidRDefault="000C08F9" w:rsidP="000C08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sz w:val="28"/>
          <w:szCs w:val="28"/>
        </w:rPr>
        <w:t xml:space="preserve">6). Orseolo Péter kétszer került a trónra. 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08F9">
        <w:rPr>
          <w:rFonts w:ascii="Times New Roman" w:hAnsi="Times New Roman" w:cs="Times New Roman"/>
          <w:bCs/>
          <w:sz w:val="28"/>
          <w:szCs w:val="28"/>
        </w:rPr>
        <w:t>Mivel sok idegennek adott méltóságot,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t xml:space="preserve"> az elégedetlen főurak el űzték, és Aba Sámuelt tették királlyá.</w:t>
      </w:r>
    </w:p>
    <w:p w:rsidR="000C08F9" w:rsidRDefault="000C08F9" w:rsidP="000C08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08F9" w:rsidRDefault="000C08F9" w:rsidP="000C08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08F9" w:rsidRDefault="000C08F9" w:rsidP="000C08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sz w:val="28"/>
          <w:szCs w:val="28"/>
        </w:rPr>
        <w:lastRenderedPageBreak/>
        <w:t>Péter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 hűbéri esküt tett a német császárnak, és segítségével 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t xml:space="preserve">visszaszerezte a trónt. 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Hatalmát 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végül 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0C08F9">
        <w:rPr>
          <w:rFonts w:ascii="Times New Roman" w:hAnsi="Times New Roman" w:cs="Times New Roman"/>
          <w:b/>
          <w:bCs/>
          <w:color w:val="C00000"/>
          <w:sz w:val="28"/>
          <w:szCs w:val="28"/>
        </w:rPr>
        <w:t>Vata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t xml:space="preserve"> vezette pogánylázadás </w:t>
      </w:r>
      <w:r w:rsidRPr="000C08F9">
        <w:rPr>
          <w:rFonts w:ascii="Times New Roman" w:hAnsi="Times New Roman" w:cs="Times New Roman"/>
          <w:b/>
          <w:bCs/>
          <w:color w:val="C00000"/>
          <w:sz w:val="28"/>
          <w:szCs w:val="28"/>
        </w:rPr>
        <w:t>1046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t xml:space="preserve">  döntötte meg</w:t>
      </w:r>
      <w:r w:rsidRPr="000C08F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A csatározások során ölték meg </w:t>
      </w:r>
      <w:r w:rsidRPr="000C08F9">
        <w:rPr>
          <w:rFonts w:ascii="Times New Roman" w:hAnsi="Times New Roman" w:cs="Times New Roman"/>
          <w:b/>
          <w:bCs/>
          <w:color w:val="C00000"/>
          <w:sz w:val="28"/>
          <w:szCs w:val="28"/>
        </w:rPr>
        <w:t>Gellért püspököt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7DDA" w:rsidRPr="00A57DDA" w:rsidRDefault="00A57DDA" w:rsidP="000C08F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 w:rsidRPr="00A57DDA">
        <w:rPr>
          <w:rFonts w:ascii="Times New Roman" w:hAnsi="Times New Roman" w:cs="Times New Roman"/>
          <w:bCs/>
          <w:sz w:val="28"/>
          <w:szCs w:val="28"/>
        </w:rPr>
        <w:t xml:space="preserve">A lázadás után a trónra Vazul két fiát hívták meg: Andrást és öccsét, Bélát. </w:t>
      </w:r>
      <w:r w:rsidRPr="00A57DD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András </w:t>
      </w:r>
      <w:r w:rsidRPr="00A57DDA">
        <w:rPr>
          <w:rFonts w:ascii="Times New Roman" w:hAnsi="Times New Roman" w:cs="Times New Roman"/>
          <w:b/>
          <w:bCs/>
          <w:sz w:val="28"/>
          <w:szCs w:val="28"/>
        </w:rPr>
        <w:t>lett az uralkodó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7DDA" w:rsidRDefault="00A57DDA" w:rsidP="00A57DDA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A57DD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Német alávetési kísérletek</w:t>
      </w:r>
    </w:p>
    <w:p w:rsidR="00895CA8" w:rsidRDefault="00895CA8" w:rsidP="00895C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CA8"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 w:rsidR="00A57DDA" w:rsidRPr="00A57DDA">
        <w:rPr>
          <w:rFonts w:ascii="Times New Roman" w:hAnsi="Times New Roman" w:cs="Times New Roman"/>
          <w:b/>
          <w:bCs/>
          <w:color w:val="C00000"/>
          <w:sz w:val="28"/>
          <w:szCs w:val="28"/>
        </w:rPr>
        <w:t>1051</w:t>
      </w:r>
      <w:r w:rsidR="00A57DDA" w:rsidRPr="00A57DDA">
        <w:rPr>
          <w:rFonts w:ascii="Times New Roman" w:hAnsi="Times New Roman" w:cs="Times New Roman"/>
          <w:b/>
          <w:bCs/>
          <w:sz w:val="28"/>
          <w:szCs w:val="28"/>
        </w:rPr>
        <w:t>-ben Henrik haddal indult hazánk ellen.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95CA8">
        <w:rPr>
          <w:rFonts w:ascii="Times New Roman" w:hAnsi="Times New Roman" w:cs="Times New Roman"/>
          <w:bCs/>
          <w:sz w:val="28"/>
          <w:szCs w:val="28"/>
        </w:rPr>
        <w:t xml:space="preserve">A német csapatok keresték az ütközetet, azonban a </w:t>
      </w:r>
      <w:r w:rsidRPr="00895CA8">
        <w:rPr>
          <w:rFonts w:ascii="Times New Roman" w:hAnsi="Times New Roman" w:cs="Times New Roman"/>
          <w:b/>
          <w:bCs/>
          <w:sz w:val="28"/>
          <w:szCs w:val="28"/>
        </w:rPr>
        <w:t>magyarok a felperzselt föld taktikáját alkalmazták.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95CA8">
        <w:rPr>
          <w:rFonts w:ascii="Times New Roman" w:hAnsi="Times New Roman" w:cs="Times New Roman"/>
          <w:b/>
          <w:bCs/>
          <w:sz w:val="28"/>
          <w:szCs w:val="28"/>
        </w:rPr>
        <w:t>A legenda szerint a Vértes onnan kapta nevét, hogy az elfáradt és éhező németek vértjeiket eldobálva indultak tovább észak felé.</w:t>
      </w:r>
    </w:p>
    <w:p w:rsidR="00895CA8" w:rsidRPr="00895CA8" w:rsidRDefault="00895CA8" w:rsidP="00895C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9). </w:t>
      </w:r>
      <w:r w:rsidRPr="00895CA8">
        <w:rPr>
          <w:rFonts w:ascii="Times New Roman" w:hAnsi="Times New Roman" w:cs="Times New Roman"/>
          <w:b/>
          <w:bCs/>
          <w:sz w:val="28"/>
          <w:szCs w:val="28"/>
        </w:rPr>
        <w:t>Henrik</w:t>
      </w:r>
      <w:r w:rsidRPr="00895CA8">
        <w:rPr>
          <w:rFonts w:ascii="Times New Roman" w:hAnsi="Times New Roman" w:cs="Times New Roman"/>
          <w:bCs/>
          <w:sz w:val="28"/>
          <w:szCs w:val="28"/>
        </w:rPr>
        <w:t xml:space="preserve"> a következő év tavaszán </w:t>
      </w:r>
      <w:r w:rsidRPr="00895CA8">
        <w:rPr>
          <w:rFonts w:ascii="Times New Roman" w:hAnsi="Times New Roman" w:cs="Times New Roman"/>
          <w:b/>
          <w:bCs/>
          <w:color w:val="C00000"/>
          <w:sz w:val="28"/>
          <w:szCs w:val="28"/>
        </w:rPr>
        <w:t>1052</w:t>
      </w:r>
      <w:r w:rsidRPr="00895CA8">
        <w:rPr>
          <w:rFonts w:ascii="Times New Roman" w:hAnsi="Times New Roman" w:cs="Times New Roman"/>
          <w:b/>
          <w:bCs/>
          <w:sz w:val="28"/>
          <w:szCs w:val="28"/>
        </w:rPr>
        <w:t>-ben újra betört Magyarországra</w:t>
      </w:r>
      <w:r w:rsidRPr="00895CA8">
        <w:rPr>
          <w:rFonts w:ascii="Times New Roman" w:hAnsi="Times New Roman" w:cs="Times New Roman"/>
          <w:bCs/>
          <w:sz w:val="28"/>
          <w:szCs w:val="28"/>
        </w:rPr>
        <w:t xml:space="preserve">, okulva az előző hadjárat kudarcából, most végig </w:t>
      </w:r>
      <w:r w:rsidRPr="00895CA8">
        <w:rPr>
          <w:rFonts w:ascii="Times New Roman" w:hAnsi="Times New Roman" w:cs="Times New Roman"/>
          <w:b/>
          <w:bCs/>
          <w:sz w:val="28"/>
          <w:szCs w:val="28"/>
        </w:rPr>
        <w:t xml:space="preserve">a Duna mentén haladt. </w:t>
      </w:r>
      <w:r w:rsidRPr="00895CA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95CA8">
        <w:rPr>
          <w:rFonts w:ascii="Times New Roman" w:hAnsi="Times New Roman" w:cs="Times New Roman"/>
          <w:bCs/>
          <w:sz w:val="28"/>
          <w:szCs w:val="28"/>
        </w:rPr>
        <w:t>A támadás első színhelye Pozsony volt.</w:t>
      </w:r>
      <w:r w:rsidRPr="00895CA8">
        <w:rPr>
          <w:rFonts w:ascii="Times New Roman" w:hAnsi="Times New Roman" w:cs="Times New Roman"/>
          <w:bCs/>
          <w:sz w:val="28"/>
          <w:szCs w:val="28"/>
        </w:rPr>
        <w:br/>
      </w:r>
      <w:r w:rsidRPr="00895CA8">
        <w:rPr>
          <w:rFonts w:ascii="Times New Roman" w:hAnsi="Times New Roman" w:cs="Times New Roman"/>
          <w:b/>
          <w:bCs/>
          <w:sz w:val="28"/>
          <w:szCs w:val="28"/>
        </w:rPr>
        <w:t xml:space="preserve">A csatát végül a </w:t>
      </w:r>
      <w:r w:rsidRPr="00895CA8">
        <w:rPr>
          <w:rFonts w:ascii="Times New Roman" w:hAnsi="Times New Roman" w:cs="Times New Roman"/>
          <w:b/>
          <w:bCs/>
          <w:color w:val="C00000"/>
          <w:sz w:val="28"/>
          <w:szCs w:val="28"/>
        </w:rPr>
        <w:t>Búvár Kund</w:t>
      </w:r>
      <w:r w:rsidRPr="00895CA8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895CA8">
        <w:rPr>
          <w:rFonts w:ascii="Times New Roman" w:hAnsi="Times New Roman" w:cs="Times New Roman"/>
          <w:bCs/>
          <w:sz w:val="28"/>
          <w:szCs w:val="28"/>
        </w:rPr>
        <w:t xml:space="preserve">néven elhíresült személy </w:t>
      </w:r>
      <w:r w:rsidRPr="00895CA8">
        <w:rPr>
          <w:rFonts w:ascii="Times New Roman" w:hAnsi="Times New Roman" w:cs="Times New Roman"/>
          <w:b/>
          <w:bCs/>
          <w:sz w:val="28"/>
          <w:szCs w:val="28"/>
        </w:rPr>
        <w:t>döntötte el</w:t>
      </w:r>
      <w:r w:rsidRPr="00895CA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95CA8">
        <w:rPr>
          <w:rFonts w:ascii="Times New Roman" w:hAnsi="Times New Roman" w:cs="Times New Roman"/>
          <w:bCs/>
          <w:sz w:val="28"/>
          <w:szCs w:val="28"/>
        </w:rPr>
        <w:br/>
        <w:t xml:space="preserve">Az eredetileg </w:t>
      </w:r>
      <w:r w:rsidRPr="00895CA8">
        <w:rPr>
          <w:rFonts w:ascii="Times New Roman" w:hAnsi="Times New Roman" w:cs="Times New Roman"/>
          <w:b/>
          <w:bCs/>
          <w:color w:val="C00000"/>
          <w:sz w:val="28"/>
          <w:szCs w:val="28"/>
        </w:rPr>
        <w:t>Zotmund</w:t>
      </w:r>
      <w:r w:rsidRPr="00895CA8">
        <w:rPr>
          <w:rFonts w:ascii="Times New Roman" w:hAnsi="Times New Roman" w:cs="Times New Roman"/>
          <w:bCs/>
          <w:sz w:val="28"/>
          <w:szCs w:val="28"/>
        </w:rPr>
        <w:t xml:space="preserve"> névre hallgató várvédő az éj leple alatt </w:t>
      </w:r>
      <w:r w:rsidRPr="00895CA8">
        <w:rPr>
          <w:rFonts w:ascii="Times New Roman" w:hAnsi="Times New Roman" w:cs="Times New Roman"/>
          <w:b/>
          <w:bCs/>
          <w:sz w:val="28"/>
          <w:szCs w:val="28"/>
        </w:rPr>
        <w:t>a német hajók alá úszott és megfúrta azokat.</w:t>
      </w:r>
      <w:r w:rsidRPr="00895CA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9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5CA8">
        <w:rPr>
          <w:rFonts w:ascii="Times New Roman" w:hAnsi="Times New Roman" w:cs="Times New Roman"/>
          <w:b/>
          <w:bCs/>
          <w:sz w:val="28"/>
          <w:szCs w:val="28"/>
        </w:rPr>
        <w:t>A német császárnak</w:t>
      </w:r>
      <w:r w:rsidRPr="00895CA8">
        <w:rPr>
          <w:rFonts w:ascii="Times New Roman" w:hAnsi="Times New Roman" w:cs="Times New Roman"/>
          <w:bCs/>
          <w:sz w:val="28"/>
          <w:szCs w:val="28"/>
        </w:rPr>
        <w:t xml:space="preserve"> újra vesztesként kellett elhagynia Magyarországot, így </w:t>
      </w:r>
      <w:r w:rsidRPr="00895CA8">
        <w:rPr>
          <w:rFonts w:ascii="Times New Roman" w:hAnsi="Times New Roman" w:cs="Times New Roman"/>
          <w:b/>
          <w:bCs/>
          <w:sz w:val="28"/>
          <w:szCs w:val="28"/>
        </w:rPr>
        <w:t>nem sikerült hazánkat hűbéresévé tenni.</w:t>
      </w:r>
    </w:p>
    <w:p w:rsidR="00895CA8" w:rsidRDefault="00895CA8" w:rsidP="00895C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5147" w:rsidRPr="00895CA8" w:rsidRDefault="00DE1E5E" w:rsidP="00895C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A51D03" w:rsidRDefault="00A51D03" w:rsidP="00A51D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D0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Imre herceg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725147">
        <w:rPr>
          <w:rFonts w:ascii="Times New Roman" w:hAnsi="Times New Roman" w:cs="Times New Roman"/>
          <w:b/>
          <w:bCs/>
          <w:sz w:val="28"/>
          <w:szCs w:val="28"/>
        </w:rPr>
        <w:t xml:space="preserve">István király nagyon fiatalon baleset következtében </w:t>
      </w:r>
      <w:r w:rsidR="00725147" w:rsidRPr="00725147">
        <w:rPr>
          <w:rFonts w:ascii="Times New Roman" w:hAnsi="Times New Roman" w:cs="Times New Roman"/>
          <w:b/>
          <w:bCs/>
          <w:sz w:val="28"/>
          <w:szCs w:val="28"/>
        </w:rPr>
        <w:t>meghalt</w:t>
      </w:r>
      <w:r w:rsidR="00725147" w:rsidRPr="0072514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fia.</w:t>
      </w:r>
    </w:p>
    <w:p w:rsidR="00725147" w:rsidRDefault="00725147" w:rsidP="00A51D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514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Orseolo Péter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725147">
        <w:rPr>
          <w:rFonts w:ascii="Times New Roman" w:hAnsi="Times New Roman" w:cs="Times New Roman"/>
          <w:b/>
          <w:bCs/>
          <w:sz w:val="28"/>
          <w:szCs w:val="28"/>
        </w:rPr>
        <w:t>magyar király 1038-1041 és 1044-1046 között.</w:t>
      </w:r>
    </w:p>
    <w:p w:rsidR="00725147" w:rsidRDefault="00725147" w:rsidP="00A51D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514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Vazul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István unokatestvére, akit az uralkodó nem tartott alkalmasnak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utódjául, mivel pogány beállítottságú volt, ezért alkalmatlanná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tette az uralkodásra /megvakíttatta/.</w:t>
      </w:r>
    </w:p>
    <w:p w:rsidR="000C08F9" w:rsidRDefault="000C08F9" w:rsidP="00A51D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1046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pogánylázadás Magyarországon.</w:t>
      </w:r>
    </w:p>
    <w:p w:rsidR="000C08F9" w:rsidRDefault="000C08F9" w:rsidP="00A51D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Vata – </w:t>
      </w:r>
      <w:r>
        <w:rPr>
          <w:rFonts w:ascii="Times New Roman" w:hAnsi="Times New Roman" w:cs="Times New Roman"/>
          <w:b/>
          <w:bCs/>
          <w:sz w:val="28"/>
          <w:szCs w:val="28"/>
        </w:rPr>
        <w:t>a pogánylázadás vezetője.</w:t>
      </w:r>
    </w:p>
    <w:p w:rsidR="000C08F9" w:rsidRDefault="000C08F9" w:rsidP="00A51D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Gellért püspököt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A57DDA">
        <w:rPr>
          <w:rFonts w:ascii="Times New Roman" w:hAnsi="Times New Roman" w:cs="Times New Roman"/>
          <w:b/>
          <w:bCs/>
          <w:sz w:val="28"/>
          <w:szCs w:val="28"/>
        </w:rPr>
        <w:t xml:space="preserve">a lázadás során a pogányok </w:t>
      </w:r>
      <w:r w:rsidR="00A57DDA" w:rsidRPr="00A57DDA">
        <w:rPr>
          <w:rFonts w:ascii="Times New Roman" w:hAnsi="Times New Roman" w:cs="Times New Roman"/>
          <w:b/>
          <w:bCs/>
          <w:sz w:val="28"/>
          <w:szCs w:val="28"/>
        </w:rPr>
        <w:t>a megölik a püspököt;</w:t>
      </w:r>
      <w:r w:rsidR="00A57DDA" w:rsidRPr="00A57DD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A Budán található </w:t>
      </w:r>
      <w:proofErr w:type="spellStart"/>
      <w:r w:rsidR="00A57DDA" w:rsidRPr="00A57DDA">
        <w:rPr>
          <w:rFonts w:ascii="Times New Roman" w:hAnsi="Times New Roman" w:cs="Times New Roman"/>
          <w:b/>
          <w:bCs/>
          <w:sz w:val="28"/>
          <w:szCs w:val="28"/>
        </w:rPr>
        <w:t>Kele</w:t>
      </w:r>
      <w:proofErr w:type="spellEnd"/>
      <w:r w:rsidR="00A57DDA" w:rsidRPr="00A57DDA">
        <w:rPr>
          <w:rFonts w:ascii="Times New Roman" w:hAnsi="Times New Roman" w:cs="Times New Roman"/>
          <w:b/>
          <w:bCs/>
          <w:sz w:val="28"/>
          <w:szCs w:val="28"/>
        </w:rPr>
        <w:t xml:space="preserve"> hegyről gurították le egy </w:t>
      </w:r>
      <w:r w:rsidR="00A57DDA" w:rsidRPr="00A57DD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kocsiban vagy hordóban;</w:t>
      </w:r>
      <w:r w:rsidR="00A57DDA" w:rsidRPr="00A57DD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A püspökről nevezték el a hegyet Gellért hegynek.</w:t>
      </w:r>
    </w:p>
    <w:p w:rsidR="00A57DDA" w:rsidRDefault="00A57DDA" w:rsidP="00A57D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7DD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I.András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A57DD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A57DDA">
        <w:rPr>
          <w:rFonts w:ascii="Times New Roman" w:hAnsi="Times New Roman" w:cs="Times New Roman"/>
          <w:b/>
          <w:bCs/>
          <w:sz w:val="28"/>
          <w:szCs w:val="28"/>
        </w:rPr>
        <w:t>magyar király 1046-1060 között.</w:t>
      </w:r>
    </w:p>
    <w:p w:rsidR="00895CA8" w:rsidRDefault="00A57DDA" w:rsidP="00A57D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CA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1051 – 1052 – </w:t>
      </w:r>
      <w:r>
        <w:rPr>
          <w:rFonts w:ascii="Times New Roman" w:hAnsi="Times New Roman" w:cs="Times New Roman"/>
          <w:b/>
          <w:bCs/>
          <w:sz w:val="28"/>
          <w:szCs w:val="28"/>
        </w:rPr>
        <w:t>a német-római császár hadjáratot indít hazánk ellen;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célja, hogy a magyar királyt I. Andrást és ezzel az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országot is hűbéresévé tegye.</w:t>
      </w:r>
    </w:p>
    <w:p w:rsidR="00A57DDA" w:rsidRDefault="00895CA8" w:rsidP="00A57D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CA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lastRenderedPageBreak/>
        <w:t xml:space="preserve">III. Henrik – </w:t>
      </w:r>
      <w:r>
        <w:rPr>
          <w:rFonts w:ascii="Times New Roman" w:hAnsi="Times New Roman" w:cs="Times New Roman"/>
          <w:b/>
          <w:bCs/>
          <w:sz w:val="28"/>
          <w:szCs w:val="28"/>
        </w:rPr>
        <w:t>Német-római császár a XI. században.</w:t>
      </w:r>
      <w:r w:rsidR="00A57D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5CA8" w:rsidRDefault="00895CA8" w:rsidP="00A57D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CA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Búvár Kund vagy Zotmund – </w:t>
      </w:r>
      <w:r>
        <w:rPr>
          <w:rFonts w:ascii="Times New Roman" w:hAnsi="Times New Roman" w:cs="Times New Roman"/>
          <w:b/>
          <w:bCs/>
          <w:sz w:val="28"/>
          <w:szCs w:val="28"/>
        </w:rPr>
        <w:t>népi hős, aki megmentette 1052-ben az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országot Pozsonynál. </w:t>
      </w:r>
      <w:bookmarkStart w:id="0" w:name="_GoBack"/>
      <w:bookmarkEnd w:id="0"/>
    </w:p>
    <w:p w:rsidR="00895CA8" w:rsidRDefault="00895CA8" w:rsidP="00A57D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7DDA" w:rsidRPr="00A57DDA" w:rsidRDefault="00A57DDA" w:rsidP="00A57D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7DDA" w:rsidRPr="00A57DDA" w:rsidRDefault="00A57DDA" w:rsidP="00A51D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08F9" w:rsidRDefault="000C08F9" w:rsidP="00A51D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5147" w:rsidRPr="00725147" w:rsidRDefault="00725147" w:rsidP="00A51D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1E5E" w:rsidRDefault="00DE1E5E" w:rsidP="00DE1E5E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</w:p>
    <w:p w:rsidR="00521F04" w:rsidRDefault="00521F04" w:rsidP="00DE1E5E">
      <w:pPr>
        <w:jc w:val="center"/>
      </w:pPr>
    </w:p>
    <w:sectPr w:rsidR="00521F04" w:rsidSect="000C08F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36F4"/>
    <w:multiLevelType w:val="hybridMultilevel"/>
    <w:tmpl w:val="BFC68476"/>
    <w:lvl w:ilvl="0" w:tplc="20FA6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E"/>
    <w:rsid w:val="000C08F9"/>
    <w:rsid w:val="00521F04"/>
    <w:rsid w:val="00725147"/>
    <w:rsid w:val="00895CA8"/>
    <w:rsid w:val="00A51D03"/>
    <w:rsid w:val="00A57DDA"/>
    <w:rsid w:val="00D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0B78"/>
  <w15:chartTrackingRefBased/>
  <w15:docId w15:val="{62833A61-8514-44E5-A913-2BD3293C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1E5E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5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507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2021-04-20T15:29:00Z</dcterms:created>
  <dcterms:modified xsi:type="dcterms:W3CDTF">2021-04-20T16:20:00Z</dcterms:modified>
</cp:coreProperties>
</file>