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6E" w:rsidRDefault="0020606E" w:rsidP="0020606E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20606E" w:rsidRDefault="0020606E" w:rsidP="0020606E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0209B2" w:rsidRPr="000209B2" w:rsidRDefault="000209B2" w:rsidP="000209B2">
      <w:pPr>
        <w:tabs>
          <w:tab w:val="left" w:pos="567"/>
        </w:tabs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0209B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királyi hatalom gyengülése</w:t>
      </w:r>
    </w:p>
    <w:p w:rsidR="000209B2" w:rsidRDefault="0020606E" w:rsidP="000209B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0209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9B2">
        <w:rPr>
          <w:rFonts w:ascii="Times New Roman" w:hAnsi="Times New Roman" w:cs="Times New Roman"/>
          <w:b/>
          <w:sz w:val="28"/>
          <w:szCs w:val="28"/>
        </w:rPr>
        <w:tab/>
      </w:r>
      <w:r w:rsidR="000209B2" w:rsidRPr="000209B2">
        <w:rPr>
          <w:rFonts w:ascii="Times New Roman" w:hAnsi="Times New Roman" w:cs="Times New Roman"/>
          <w:b/>
          <w:bCs/>
          <w:sz w:val="28"/>
          <w:szCs w:val="28"/>
        </w:rPr>
        <w:t xml:space="preserve">Mátyás király halála után a Jagelló-házból származó </w:t>
      </w:r>
      <w:r w:rsidR="000209B2" w:rsidRPr="000209B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II. Ulászló </w:t>
      </w:r>
      <w:r w:rsidR="000209B2" w:rsidRPr="000209B2">
        <w:rPr>
          <w:rFonts w:ascii="Times New Roman" w:hAnsi="Times New Roman" w:cs="Times New Roman"/>
          <w:b/>
          <w:bCs/>
          <w:sz w:val="28"/>
          <w:szCs w:val="28"/>
        </w:rPr>
        <w:t xml:space="preserve">került </w:t>
      </w:r>
      <w:r w:rsidR="000209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209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209B2" w:rsidRPr="000209B2">
        <w:rPr>
          <w:rFonts w:ascii="Times New Roman" w:hAnsi="Times New Roman" w:cs="Times New Roman"/>
          <w:b/>
          <w:bCs/>
          <w:sz w:val="28"/>
          <w:szCs w:val="28"/>
        </w:rPr>
        <w:t>a trónra.</w:t>
      </w:r>
      <w:r w:rsidR="00830BE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830B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</w:t>
      </w:r>
      <w:proofErr w:type="spellStart"/>
      <w:r w:rsidR="00830BE6">
        <w:rPr>
          <w:rFonts w:ascii="Times New Roman" w:hAnsi="Times New Roman" w:cs="Times New Roman"/>
          <w:b/>
          <w:bCs/>
          <w:sz w:val="28"/>
          <w:szCs w:val="28"/>
        </w:rPr>
        <w:t>Dobzse</w:t>
      </w:r>
      <w:proofErr w:type="spellEnd"/>
      <w:r w:rsidR="00830BE6">
        <w:rPr>
          <w:rFonts w:ascii="Times New Roman" w:hAnsi="Times New Roman" w:cs="Times New Roman"/>
          <w:b/>
          <w:bCs/>
          <w:sz w:val="28"/>
          <w:szCs w:val="28"/>
        </w:rPr>
        <w:t xml:space="preserve"> melléknevet kapta uralkodása idején.</w:t>
      </w:r>
      <w:r w:rsidR="00830BE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0BE6" w:rsidRPr="00830BE6">
        <w:rPr>
          <w:rFonts w:ascii="Times New Roman" w:hAnsi="Times New Roman" w:cs="Times New Roman"/>
          <w:b/>
          <w:bCs/>
          <w:i/>
          <w:color w:val="538135" w:themeColor="accent6" w:themeShade="BF"/>
          <w:sz w:val="28"/>
          <w:szCs w:val="28"/>
        </w:rPr>
        <w:t xml:space="preserve">        Nézz utána, hogy miért?</w:t>
      </w:r>
      <w:r w:rsidR="00830BE6" w:rsidRPr="00830BE6">
        <w:rPr>
          <w:rFonts w:ascii="Times New Roman" w:hAnsi="Times New Roman" w:cs="Times New Roman"/>
          <w:b/>
          <w:bCs/>
          <w:i/>
          <w:color w:val="538135" w:themeColor="accent6" w:themeShade="BF"/>
          <w:sz w:val="28"/>
          <w:szCs w:val="28"/>
        </w:rPr>
        <w:br/>
      </w:r>
      <w:r w:rsidR="00830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0B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209B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0209B2" w:rsidRPr="000209B2">
        <w:rPr>
          <w:rFonts w:ascii="Times New Roman" w:hAnsi="Times New Roman" w:cs="Times New Roman"/>
          <w:b/>
          <w:bCs/>
          <w:sz w:val="28"/>
          <w:szCs w:val="28"/>
        </w:rPr>
        <w:t xml:space="preserve"> magyar főnemesek nagy része Ulászlót kívánta látni a magyar </w:t>
      </w:r>
      <w:r w:rsidR="000209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209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209B2" w:rsidRPr="000209B2">
        <w:rPr>
          <w:rFonts w:ascii="Times New Roman" w:hAnsi="Times New Roman" w:cs="Times New Roman"/>
          <w:b/>
          <w:bCs/>
          <w:sz w:val="28"/>
          <w:szCs w:val="28"/>
        </w:rPr>
        <w:t>trónon Mátyás fia, </w:t>
      </w:r>
      <w:r w:rsidR="000209B2" w:rsidRPr="000209B2">
        <w:rPr>
          <w:rFonts w:ascii="Times New Roman" w:hAnsi="Times New Roman" w:cs="Times New Roman"/>
          <w:b/>
          <w:bCs/>
          <w:color w:val="C00000"/>
          <w:sz w:val="28"/>
          <w:szCs w:val="28"/>
        </w:rPr>
        <w:t>Corvin János </w:t>
      </w:r>
      <w:r w:rsidR="000209B2" w:rsidRPr="000209B2">
        <w:rPr>
          <w:rFonts w:ascii="Times New Roman" w:hAnsi="Times New Roman" w:cs="Times New Roman"/>
          <w:b/>
          <w:bCs/>
          <w:sz w:val="28"/>
          <w:szCs w:val="28"/>
        </w:rPr>
        <w:t>herceg és a Habsburgok helyett.</w:t>
      </w:r>
      <w:r w:rsidR="000209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209B2">
        <w:rPr>
          <w:rFonts w:ascii="Times New Roman" w:hAnsi="Times New Roman" w:cs="Times New Roman"/>
          <w:b/>
          <w:bCs/>
          <w:sz w:val="28"/>
          <w:szCs w:val="28"/>
        </w:rPr>
        <w:tab/>
        <w:t>II. Ulászló u</w:t>
      </w:r>
      <w:r w:rsidR="000209B2" w:rsidRPr="000209B2">
        <w:rPr>
          <w:rFonts w:ascii="Times New Roman" w:hAnsi="Times New Roman" w:cs="Times New Roman"/>
          <w:b/>
          <w:bCs/>
          <w:sz w:val="28"/>
          <w:szCs w:val="28"/>
        </w:rPr>
        <w:t>ralkodása alatt ismét megnőtt a főurak hatalma.</w:t>
      </w:r>
      <w:r w:rsidR="000209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209B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209B2" w:rsidRPr="000209B2">
        <w:rPr>
          <w:rFonts w:ascii="Times New Roman" w:hAnsi="Times New Roman" w:cs="Times New Roman"/>
          <w:b/>
          <w:bCs/>
          <w:sz w:val="28"/>
          <w:szCs w:val="28"/>
        </w:rPr>
        <w:t>A királyi kincstár kiürült.</w:t>
      </w:r>
    </w:p>
    <w:p w:rsidR="000209B2" w:rsidRDefault="000209B2" w:rsidP="000209B2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0209B2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Dózsa György parasztháborúja</w:t>
      </w:r>
    </w:p>
    <w:p w:rsidR="00F611CA" w:rsidRDefault="000209B2" w:rsidP="00F611C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209B2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 w:rsidRPr="000209B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Ekkoriban a fellendülő árutermelésbe bekapcsolódtak a mezővárosok </w:t>
      </w:r>
      <w:r w:rsidRPr="000209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0209B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lakói és a parasztság egy része. </w:t>
      </w:r>
      <w:r w:rsidRPr="000209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0209B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Ezek a jobbágyok meggazdagodtak, és így megerősödve igyekeztek </w:t>
      </w:r>
      <w:r w:rsidRPr="000209B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0209B2">
        <w:rPr>
          <w:rFonts w:ascii="Times New Roman" w:hAnsi="Times New Roman" w:cs="Times New Roman"/>
          <w:b/>
          <w:bCs/>
          <w:sz w:val="28"/>
          <w:szCs w:val="28"/>
        </w:rPr>
        <w:tab/>
        <w:t>kibújni a földesúri függés alól.</w:t>
      </w:r>
      <w:r w:rsidR="00F611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F611C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611CA" w:rsidRPr="00F611CA">
        <w:rPr>
          <w:rFonts w:ascii="Times New Roman" w:hAnsi="Times New Roman" w:cs="Times New Roman"/>
          <w:b/>
          <w:bCs/>
          <w:sz w:val="28"/>
          <w:szCs w:val="28"/>
        </w:rPr>
        <w:t>A nemesség ki akarta szorítani a piacról ezt a gazdagparaszti réteget.</w:t>
      </w:r>
    </w:p>
    <w:p w:rsidR="00F611CA" w:rsidRDefault="00F611CA" w:rsidP="00F611C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1CA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1514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 xml:space="preserve">-ben a pápa kezdeményezésére törökellenes keresztes hadjáratot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hirdettek.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Egy volt végvari tiszt, </w:t>
      </w:r>
      <w:r w:rsidRPr="00F611CA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Székely Dózsa György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>lett a kijelölt vezető.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>A parasztok tömegesen csatlakoztak a keresztes hadhoz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>A nemesség egy része viszont akadályozta a toborzást</w:t>
      </w:r>
      <w:r>
        <w:rPr>
          <w:rFonts w:ascii="Times New Roman" w:hAnsi="Times New Roman" w:cs="Times New Roman"/>
          <w:b/>
          <w:bCs/>
          <w:sz w:val="28"/>
          <w:szCs w:val="28"/>
        </w:rPr>
        <w:t>, mivel az a nyári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mezőgazdasági munkák idejére esett.</w:t>
      </w:r>
    </w:p>
    <w:p w:rsidR="00F611CA" w:rsidRDefault="00F611CA" w:rsidP="00F611C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>A parasztok Dózsával az élükön uraik ellen fordultak.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>Főleg a mezővárosok lakói csatlakoztak hozzájuk nagy számban.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>A paraszti fősereg Temesvárt vette ostrom alá.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vár felmentésére azonban megérkezett katonáival az erdélyi vajda,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1CA">
        <w:rPr>
          <w:rFonts w:ascii="Times New Roman" w:hAnsi="Times New Roman" w:cs="Times New Roman"/>
          <w:b/>
          <w:bCs/>
          <w:color w:val="C00000"/>
          <w:sz w:val="28"/>
          <w:szCs w:val="28"/>
        </w:rPr>
        <w:t>Szapolyai János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Dózsa serege vereséget szenvedett.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ab/>
        <w:t>A felkelést hamarosan mindenütt felszámolták.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 xml:space="preserve">Az urak véres bosszút álltak. Dózsa Györgyöt és sok társát kegyetlen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ab/>
        <w:t>módon megkínozták és megölték.</w:t>
      </w:r>
    </w:p>
    <w:p w:rsidR="00F611CA" w:rsidRDefault="00F611CA" w:rsidP="00F611CA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F611CA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mohácsi katasztrófa</w:t>
      </w:r>
    </w:p>
    <w:p w:rsidR="00992054" w:rsidRDefault="00F611CA" w:rsidP="0099205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611CA"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Pr="00F611C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2054" w:rsidRPr="00992054">
        <w:rPr>
          <w:rFonts w:ascii="Times New Roman" w:hAnsi="Times New Roman" w:cs="Times New Roman"/>
          <w:b/>
          <w:bCs/>
          <w:sz w:val="28"/>
          <w:szCs w:val="28"/>
        </w:rPr>
        <w:t>A parasztháború súlyos veszteségeket okozott.</w:t>
      </w:r>
      <w:r w:rsidR="0099205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99205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2054" w:rsidRPr="00992054">
        <w:rPr>
          <w:rFonts w:ascii="Times New Roman" w:hAnsi="Times New Roman" w:cs="Times New Roman"/>
          <w:b/>
          <w:bCs/>
          <w:sz w:val="28"/>
          <w:szCs w:val="28"/>
        </w:rPr>
        <w:t xml:space="preserve">Nem sokkal később II. Ulászló meghalt. </w:t>
      </w:r>
      <w:r w:rsidR="00992054" w:rsidRPr="0099205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992054" w:rsidRPr="00992054">
        <w:rPr>
          <w:rFonts w:ascii="Times New Roman" w:hAnsi="Times New Roman" w:cs="Times New Roman"/>
          <w:b/>
          <w:bCs/>
          <w:sz w:val="28"/>
          <w:szCs w:val="28"/>
        </w:rPr>
        <w:tab/>
        <w:t>Gyermeke, II. Lajos tíz esztendősen lett magyar király.</w:t>
      </w:r>
    </w:p>
    <w:p w:rsidR="00992054" w:rsidRDefault="00992054" w:rsidP="0099205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92054" w:rsidRDefault="00992054" w:rsidP="0099205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1520-ban </w:t>
      </w:r>
      <w:r w:rsidRPr="00230C0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I. Szulejmán </w:t>
      </w:r>
      <w:r>
        <w:rPr>
          <w:rFonts w:ascii="Times New Roman" w:hAnsi="Times New Roman" w:cs="Times New Roman"/>
          <w:b/>
          <w:bCs/>
          <w:sz w:val="28"/>
          <w:szCs w:val="28"/>
        </w:rPr>
        <w:t>lépett az Oszmán – Török Biroda</w:t>
      </w:r>
      <w:r w:rsidR="00230C04">
        <w:rPr>
          <w:rFonts w:ascii="Times New Roman" w:hAnsi="Times New Roman" w:cs="Times New Roman"/>
          <w:b/>
          <w:bCs/>
          <w:sz w:val="28"/>
          <w:szCs w:val="28"/>
        </w:rPr>
        <w:t>lom trónjára.</w:t>
      </w:r>
      <w:r w:rsidR="00230C0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30C0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Szultán </w:t>
      </w:r>
      <w:r w:rsidR="00230C04" w:rsidRPr="00230C04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1521</w:t>
      </w:r>
      <w:r w:rsidR="00230C04">
        <w:rPr>
          <w:rFonts w:ascii="Times New Roman" w:hAnsi="Times New Roman" w:cs="Times New Roman"/>
          <w:b/>
          <w:bCs/>
          <w:sz w:val="28"/>
          <w:szCs w:val="28"/>
        </w:rPr>
        <w:t>-ben támadást intézett Nándorfehérvár ellen, amit</w:t>
      </w:r>
      <w:r w:rsidR="00230C0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30C04">
        <w:rPr>
          <w:rFonts w:ascii="Times New Roman" w:hAnsi="Times New Roman" w:cs="Times New Roman"/>
          <w:b/>
          <w:bCs/>
          <w:sz w:val="28"/>
          <w:szCs w:val="28"/>
        </w:rPr>
        <w:tab/>
        <w:t>rövid ostrom után el is foglalt.</w:t>
      </w:r>
      <w:r w:rsidR="00230C0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30C04">
        <w:rPr>
          <w:rFonts w:ascii="Times New Roman" w:hAnsi="Times New Roman" w:cs="Times New Roman"/>
          <w:b/>
          <w:bCs/>
          <w:sz w:val="28"/>
          <w:szCs w:val="28"/>
        </w:rPr>
        <w:tab/>
        <w:t>Ezzel megnyílt az út a töröknek az ország belseje és Bécs felé.</w:t>
      </w:r>
    </w:p>
    <w:p w:rsidR="00230C04" w:rsidRDefault="00230C04" w:rsidP="0099205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0C04">
        <w:rPr>
          <w:rFonts w:ascii="Times New Roman" w:hAnsi="Times New Roman" w:cs="Times New Roman"/>
          <w:b/>
          <w:bCs/>
          <w:sz w:val="28"/>
          <w:szCs w:val="28"/>
        </w:rPr>
        <w:t xml:space="preserve">Az </w:t>
      </w:r>
      <w:r w:rsidRPr="00230C04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1526. augusztus 29</w:t>
      </w:r>
      <w:r w:rsidRPr="00230C04">
        <w:rPr>
          <w:rFonts w:ascii="Times New Roman" w:hAnsi="Times New Roman" w:cs="Times New Roman"/>
          <w:b/>
          <w:bCs/>
          <w:sz w:val="28"/>
          <w:szCs w:val="28"/>
        </w:rPr>
        <w:t xml:space="preserve">-én megvívott mohácsi csata történelmünk egyik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0C04">
        <w:rPr>
          <w:rFonts w:ascii="Times New Roman" w:hAnsi="Times New Roman" w:cs="Times New Roman"/>
          <w:b/>
          <w:bCs/>
          <w:sz w:val="28"/>
          <w:szCs w:val="28"/>
        </w:rPr>
        <w:t>legsúlyosabb veresége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Tomori Pál Kalocsai érsek vezette magyar hadsereg az ország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gazdasági helyzete és a török háromszoros túlereje miatt eleve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vesztésre volt ítélve.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0C04">
        <w:rPr>
          <w:rFonts w:ascii="Times New Roman" w:hAnsi="Times New Roman" w:cs="Times New Roman"/>
          <w:b/>
          <w:bCs/>
          <w:sz w:val="28"/>
          <w:szCs w:val="28"/>
        </w:rPr>
        <w:t>Menekülés közben II. Lajos király is meghalt.</w:t>
      </w:r>
    </w:p>
    <w:p w:rsidR="00830BE6" w:rsidRDefault="00830BE6" w:rsidP="00830BE6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830BE6" w:rsidRDefault="00830BE6" w:rsidP="00830BE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0BE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II. Ulászló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830BE6">
        <w:rPr>
          <w:rFonts w:ascii="Times New Roman" w:hAnsi="Times New Roman" w:cs="Times New Roman"/>
          <w:b/>
          <w:bCs/>
          <w:sz w:val="28"/>
          <w:szCs w:val="28"/>
        </w:rPr>
        <w:t>II. Ulászló </w:t>
      </w:r>
      <w:r w:rsidRPr="00830B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(1490 – 1516) </w:t>
      </w:r>
      <w:r w:rsidRPr="00830BE6">
        <w:rPr>
          <w:rFonts w:ascii="Times New Roman" w:hAnsi="Times New Roman" w:cs="Times New Roman"/>
          <w:b/>
          <w:bCs/>
          <w:sz w:val="28"/>
          <w:szCs w:val="28"/>
        </w:rPr>
        <w:t xml:space="preserve">Uralkodói mellékneve: </w:t>
      </w:r>
      <w:proofErr w:type="spellStart"/>
      <w:r w:rsidRPr="00830BE6">
        <w:rPr>
          <w:rFonts w:ascii="Times New Roman" w:hAnsi="Times New Roman" w:cs="Times New Roman"/>
          <w:b/>
          <w:bCs/>
          <w:sz w:val="28"/>
          <w:szCs w:val="28"/>
        </w:rPr>
        <w:t>Dobzse</w:t>
      </w:r>
      <w:proofErr w:type="spellEnd"/>
      <w:r w:rsidRPr="00830BE6">
        <w:rPr>
          <w:rFonts w:ascii="Times New Roman" w:hAnsi="Times New Roman" w:cs="Times New Roman"/>
          <w:b/>
          <w:bCs/>
          <w:sz w:val="28"/>
          <w:szCs w:val="28"/>
        </w:rPr>
        <w:t xml:space="preserve"> László</w:t>
      </w:r>
      <w:r w:rsidRPr="00830BE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830B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Mag</w:t>
      </w:r>
      <w:r>
        <w:rPr>
          <w:rFonts w:ascii="Times New Roman" w:hAnsi="Times New Roman" w:cs="Times New Roman"/>
          <w:b/>
          <w:bCs/>
          <w:sz w:val="28"/>
          <w:szCs w:val="28"/>
        </w:rPr>
        <w:t>yarország és Csehország királya</w:t>
      </w:r>
    </w:p>
    <w:p w:rsidR="00830BE6" w:rsidRDefault="00830BE6" w:rsidP="00830BE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30BE6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Corvin János</w:t>
      </w:r>
      <w:r>
        <w:rPr>
          <w:rFonts w:ascii="Monotype Corsiva" w:hAnsi="Monotype Corsiva" w:cs="Times New Roman"/>
          <w:b/>
          <w:bCs/>
          <w:color w:val="2F5496" w:themeColor="accent5" w:themeShade="BF"/>
          <w:sz w:val="48"/>
          <w:szCs w:val="4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Mátyás király törvénytelen fia, akit szeretett volna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</w:t>
      </w:r>
      <w:r w:rsidR="00F133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utódjául elfogattat</w:t>
      </w:r>
      <w:r>
        <w:rPr>
          <w:rFonts w:ascii="Times New Roman" w:hAnsi="Times New Roman" w:cs="Times New Roman"/>
          <w:b/>
          <w:bCs/>
          <w:sz w:val="28"/>
          <w:szCs w:val="28"/>
        </w:rPr>
        <w:t>ni</w:t>
      </w:r>
    </w:p>
    <w:p w:rsidR="00F133DD" w:rsidRDefault="00F133DD" w:rsidP="00830BE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133D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1514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a Magyarország történetének legnagyobb parasztfelkelése</w:t>
      </w:r>
    </w:p>
    <w:p w:rsidR="00F133DD" w:rsidRDefault="00F133DD" w:rsidP="00830BE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Székely Dózsa György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kisnemesi származású végvári katona, akit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Pápa felkért a török ellenes kereszteshadjárat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vezetésére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a róla elnevezett felkelés vezetője</w:t>
      </w:r>
    </w:p>
    <w:p w:rsidR="00F133DD" w:rsidRDefault="00F133DD" w:rsidP="00830BE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Szapolyai János – </w:t>
      </w:r>
      <w:r>
        <w:rPr>
          <w:rFonts w:ascii="Times New Roman" w:hAnsi="Times New Roman" w:cs="Times New Roman"/>
          <w:b/>
          <w:bCs/>
          <w:sz w:val="28"/>
          <w:szCs w:val="28"/>
        </w:rPr>
        <w:t>Erdélyi vajda az ország leghatalmasabb földesúra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a parasztfelkelés leverője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1526 után I. János néven magyar király</w:t>
      </w:r>
    </w:p>
    <w:p w:rsidR="00F133DD" w:rsidRDefault="00F133DD" w:rsidP="00F133D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133D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Hódító vagy Törvényhozó I. Szulejmán – </w:t>
      </w:r>
      <w:r>
        <w:rPr>
          <w:rFonts w:ascii="Times New Roman" w:hAnsi="Times New Roman" w:cs="Times New Roman"/>
          <w:b/>
          <w:bCs/>
          <w:sz w:val="28"/>
          <w:szCs w:val="28"/>
        </w:rPr>
        <w:t>az Oszmán – Török Birodalom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szultánja 1520-1566 között</w:t>
      </w:r>
    </w:p>
    <w:p w:rsidR="00DA3F2A" w:rsidRDefault="00F133DD" w:rsidP="00F133D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133D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1521 </w:t>
      </w:r>
      <w:r w:rsidR="00DA3F2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F133DD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DA3F2A">
        <w:rPr>
          <w:rFonts w:ascii="Times New Roman" w:hAnsi="Times New Roman" w:cs="Times New Roman"/>
          <w:b/>
          <w:bCs/>
          <w:sz w:val="28"/>
          <w:szCs w:val="28"/>
        </w:rPr>
        <w:t>Nándorfehérvár második ostroma, bevétele</w:t>
      </w:r>
    </w:p>
    <w:p w:rsidR="00DA3F2A" w:rsidRDefault="00DA3F2A" w:rsidP="00F133D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A3F2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II. Lajos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DA3F2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magyar király 1516-1526 között</w:t>
      </w:r>
    </w:p>
    <w:p w:rsidR="00DA3F2A" w:rsidRDefault="00DA3F2A" w:rsidP="00F133DD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A3F2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Tomori Pál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DA3F2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Kalocsai érsek a magyar sereg fővezére a Mohácsi csatában</w:t>
      </w:r>
    </w:p>
    <w:p w:rsidR="00F611CA" w:rsidRPr="009C00E3" w:rsidRDefault="00DA3F2A" w:rsidP="00F611CA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A3F2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1526. augusztus 29.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Pr="00DA3F2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 Mohácsi csata, a magyar hadtörténelem talán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legsúlyosabb következményekkel járó veresége</w:t>
      </w:r>
      <w:r w:rsidR="00F133DD" w:rsidRPr="00DA3F2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133DD" w:rsidRPr="00F133D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</w:p>
    <w:p w:rsidR="000209B2" w:rsidRPr="000209B2" w:rsidRDefault="000209B2" w:rsidP="000209B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209B2" w:rsidRPr="000209B2" w:rsidRDefault="000209B2" w:rsidP="000209B2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209B2" w:rsidRDefault="0020606E" w:rsidP="000209B2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06F60" w:rsidRPr="000209B2" w:rsidRDefault="00406F60" w:rsidP="0020606E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06F60" w:rsidRPr="000209B2" w:rsidSect="0099205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2CC0"/>
    <w:multiLevelType w:val="hybridMultilevel"/>
    <w:tmpl w:val="FEAE1484"/>
    <w:lvl w:ilvl="0" w:tplc="A240F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6E"/>
    <w:rsid w:val="000209B2"/>
    <w:rsid w:val="00197EE5"/>
    <w:rsid w:val="0020606E"/>
    <w:rsid w:val="00230C04"/>
    <w:rsid w:val="00406F60"/>
    <w:rsid w:val="00830BE6"/>
    <w:rsid w:val="00992054"/>
    <w:rsid w:val="009C00E3"/>
    <w:rsid w:val="00DA3F2A"/>
    <w:rsid w:val="00F133DD"/>
    <w:rsid w:val="00F6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48D1"/>
  <w15:chartTrackingRefBased/>
  <w15:docId w15:val="{EF4C9286-7147-44C3-820A-C35040FD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606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2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1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454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2020-05-06T07:21:00Z</dcterms:created>
  <dcterms:modified xsi:type="dcterms:W3CDTF">2020-05-06T08:32:00Z</dcterms:modified>
</cp:coreProperties>
</file>